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17A" w14:textId="2D56FDA1" w:rsidR="00BB3FDB" w:rsidRPr="004C5DA5" w:rsidRDefault="004C5DA5" w:rsidP="00BB3FDB">
      <w:pPr>
        <w:pStyle w:val="Rubrik1"/>
        <w:rPr>
          <w:color w:val="C00000"/>
          <w:sz w:val="36"/>
        </w:rPr>
      </w:pPr>
      <w:r w:rsidRPr="004C5DA5">
        <w:rPr>
          <w:color w:val="C00000"/>
          <w:sz w:val="36"/>
        </w:rPr>
        <w:t>KALLELSE ÅRSSTÄMMA 20</w:t>
      </w:r>
      <w:r w:rsidR="00F14849">
        <w:rPr>
          <w:color w:val="C00000"/>
          <w:sz w:val="36"/>
        </w:rPr>
        <w:t>2</w:t>
      </w:r>
      <w:r w:rsidR="007E70A4">
        <w:rPr>
          <w:color w:val="C00000"/>
          <w:sz w:val="36"/>
        </w:rPr>
        <w:t>2</w:t>
      </w:r>
    </w:p>
    <w:p w14:paraId="78D5CDE6" w14:textId="49A24768" w:rsidR="001E2508" w:rsidRDefault="00276B73" w:rsidP="000E65B3">
      <w:r>
        <w:t>Välkommen till o</w:t>
      </w:r>
      <w:r w:rsidR="00262172">
        <w:t>rdinarie föreningsstämma för bostadsrättföreningen</w:t>
      </w:r>
      <w:r>
        <w:t xml:space="preserve"> Salem </w:t>
      </w:r>
      <w:proofErr w:type="spellStart"/>
      <w:r>
        <w:t>Petersberg</w:t>
      </w:r>
      <w:proofErr w:type="spellEnd"/>
      <w:r>
        <w:t xml:space="preserve"> 1.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6977"/>
      </w:tblGrid>
      <w:tr w:rsidR="00276B73" w14:paraId="468673BC" w14:textId="77777777" w:rsidTr="008621FC">
        <w:tc>
          <w:tcPr>
            <w:tcW w:w="778" w:type="dxa"/>
          </w:tcPr>
          <w:p w14:paraId="705E3FB7" w14:textId="77777777" w:rsidR="00276B73" w:rsidRPr="00532041" w:rsidRDefault="00276B73" w:rsidP="00276B73">
            <w:pPr>
              <w:jc w:val="right"/>
              <w:rPr>
                <w:b/>
                <w:sz w:val="28"/>
              </w:rPr>
            </w:pPr>
            <w:r w:rsidRPr="00532041">
              <w:rPr>
                <w:b/>
                <w:sz w:val="28"/>
              </w:rPr>
              <w:t>När</w:t>
            </w:r>
          </w:p>
        </w:tc>
        <w:tc>
          <w:tcPr>
            <w:tcW w:w="6977" w:type="dxa"/>
          </w:tcPr>
          <w:p w14:paraId="6ABF4351" w14:textId="15B2F422" w:rsidR="00276B73" w:rsidRPr="00532041" w:rsidRDefault="004C5DA5" w:rsidP="00B936ED">
            <w:pPr>
              <w:tabs>
                <w:tab w:val="left" w:pos="2955"/>
                <w:tab w:val="left" w:pos="3579"/>
                <w:tab w:val="left" w:pos="5373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  <w:r w:rsidR="00F14849">
              <w:rPr>
                <w:sz w:val="28"/>
              </w:rPr>
              <w:t>2</w:t>
            </w:r>
            <w:r w:rsidR="00103E6C">
              <w:rPr>
                <w:sz w:val="28"/>
              </w:rPr>
              <w:t>2</w:t>
            </w:r>
            <w:r w:rsidR="00672EF0" w:rsidRPr="00532041">
              <w:rPr>
                <w:sz w:val="28"/>
              </w:rPr>
              <w:t>-</w:t>
            </w:r>
            <w:r w:rsidR="00063A55">
              <w:rPr>
                <w:sz w:val="28"/>
              </w:rPr>
              <w:t>06</w:t>
            </w:r>
            <w:r w:rsidR="009811B3" w:rsidRPr="00532041">
              <w:rPr>
                <w:sz w:val="28"/>
              </w:rPr>
              <w:t>-</w:t>
            </w:r>
            <w:r w:rsidR="007E70A4">
              <w:rPr>
                <w:sz w:val="28"/>
              </w:rPr>
              <w:t>22</w:t>
            </w:r>
            <w:r w:rsidR="00262172" w:rsidRPr="00532041">
              <w:rPr>
                <w:sz w:val="28"/>
              </w:rPr>
              <w:t xml:space="preserve"> klockan </w:t>
            </w:r>
            <w:r w:rsidR="00063A55">
              <w:rPr>
                <w:sz w:val="28"/>
              </w:rPr>
              <w:t>18:30</w:t>
            </w:r>
          </w:p>
        </w:tc>
      </w:tr>
      <w:tr w:rsidR="00276B73" w14:paraId="1F97ACAA" w14:textId="77777777" w:rsidTr="008621FC">
        <w:tc>
          <w:tcPr>
            <w:tcW w:w="778" w:type="dxa"/>
          </w:tcPr>
          <w:p w14:paraId="2F12D00F" w14:textId="77777777" w:rsidR="00276B73" w:rsidRPr="00532041" w:rsidRDefault="00276B73" w:rsidP="00276B73">
            <w:pPr>
              <w:jc w:val="right"/>
              <w:rPr>
                <w:b/>
                <w:sz w:val="28"/>
              </w:rPr>
            </w:pPr>
            <w:r w:rsidRPr="00532041">
              <w:rPr>
                <w:b/>
                <w:sz w:val="28"/>
              </w:rPr>
              <w:t>Var</w:t>
            </w:r>
          </w:p>
        </w:tc>
        <w:tc>
          <w:tcPr>
            <w:tcW w:w="6977" w:type="dxa"/>
          </w:tcPr>
          <w:p w14:paraId="0460593C" w14:textId="030AFE13" w:rsidR="00276B73" w:rsidRPr="00B90752" w:rsidRDefault="00B90752" w:rsidP="00CB09DA">
            <w:pPr>
              <w:rPr>
                <w:sz w:val="20"/>
                <w:szCs w:val="20"/>
              </w:rPr>
            </w:pPr>
            <w:r>
              <w:rPr>
                <w:sz w:val="28"/>
              </w:rPr>
              <w:t>Stora parkeringen vid förrådet (</w:t>
            </w:r>
            <w:r>
              <w:rPr>
                <w:sz w:val="20"/>
                <w:szCs w:val="20"/>
              </w:rPr>
              <w:t xml:space="preserve">Lokaler uthyrs ännu ej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pandemin)</w:t>
            </w:r>
          </w:p>
          <w:p w14:paraId="24F521F2" w14:textId="77777777" w:rsidR="001E2508" w:rsidRDefault="001E2508" w:rsidP="00CB09DA">
            <w:pPr>
              <w:rPr>
                <w:sz w:val="28"/>
              </w:rPr>
            </w:pPr>
          </w:p>
          <w:p w14:paraId="2A47CD31" w14:textId="7F4C1601" w:rsidR="001E2508" w:rsidRPr="00532041" w:rsidRDefault="001E2508" w:rsidP="00CB09DA">
            <w:pPr>
              <w:rPr>
                <w:sz w:val="28"/>
              </w:rPr>
            </w:pPr>
          </w:p>
        </w:tc>
      </w:tr>
    </w:tbl>
    <w:p w14:paraId="18C7C3C3" w14:textId="77777777" w:rsidR="00276B73" w:rsidRDefault="00276B73" w:rsidP="00276B73">
      <w:pPr>
        <w:pStyle w:val="Rubrik2"/>
      </w:pPr>
      <w:r>
        <w:t>Agenda</w:t>
      </w:r>
    </w:p>
    <w:p w14:paraId="42ADC6B0" w14:textId="77777777" w:rsidR="00556A50" w:rsidRDefault="00276B73" w:rsidP="000E65B3">
      <w:r>
        <w:t xml:space="preserve">Agendan i enlighet med stadgarnas </w:t>
      </w:r>
      <w:r w:rsidR="00556A50">
        <w:t>28</w:t>
      </w:r>
      <w:r w:rsidR="00C55760">
        <w:t xml:space="preserve"> </w:t>
      </w:r>
      <w:r w:rsidR="00556A50">
        <w:t>§</w:t>
      </w:r>
      <w:r>
        <w:t>:</w:t>
      </w:r>
    </w:p>
    <w:p w14:paraId="1FAC2648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Öppnande</w:t>
      </w:r>
    </w:p>
    <w:p w14:paraId="2A45518E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Godkännande av dagordning</w:t>
      </w:r>
    </w:p>
    <w:p w14:paraId="40566D4F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Val av stämmoordförande</w:t>
      </w:r>
    </w:p>
    <w:p w14:paraId="4EAC366E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Anmälan av stämmoordförandens val av protokollförare</w:t>
      </w:r>
    </w:p>
    <w:p w14:paraId="3FB105C8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Val av två justeringsmän tillika rösträknare</w:t>
      </w:r>
    </w:p>
    <w:p w14:paraId="0537B21C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Fråga om stämman blivit i stadgeenlig ordning utlyst</w:t>
      </w:r>
    </w:p>
    <w:p w14:paraId="44B89797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Fastställande av röstlängd</w:t>
      </w:r>
    </w:p>
    <w:p w14:paraId="789C5744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Föredragning av styrelsens årsredovisning</w:t>
      </w:r>
    </w:p>
    <w:p w14:paraId="20CCBC9F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Föredragning av revisorns berättelse</w:t>
      </w:r>
    </w:p>
    <w:p w14:paraId="696CEF69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Beslut om fastställande av resultat- och balansräkning</w:t>
      </w:r>
    </w:p>
    <w:p w14:paraId="13296C35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Beslut om resultatdisposition</w:t>
      </w:r>
    </w:p>
    <w:p w14:paraId="3728F7A9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Fråga om ansvarsfrihet för styrelseledamöterna</w:t>
      </w:r>
    </w:p>
    <w:p w14:paraId="39B1D008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Beslut om arvoden åt styrelseledamöter och revisorer för nästkommande verksamhetsår</w:t>
      </w:r>
    </w:p>
    <w:p w14:paraId="7586A13D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Val av styrelseledamöter och suppleanter</w:t>
      </w:r>
    </w:p>
    <w:p w14:paraId="48E4954C" w14:textId="77777777" w:rsidR="00556A50" w:rsidRPr="0027675F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Val av revisorer och revisorssuppleant</w:t>
      </w:r>
    </w:p>
    <w:p w14:paraId="0440736F" w14:textId="1076089C" w:rsidR="00556A50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Val av valberedning</w:t>
      </w:r>
    </w:p>
    <w:p w14:paraId="1B34F7BB" w14:textId="28235F59" w:rsidR="00DB2997" w:rsidRPr="00DB2997" w:rsidRDefault="00DB2997" w:rsidP="00DB2997">
      <w:pPr>
        <w:pStyle w:val="Liststycke"/>
        <w:numPr>
          <w:ilvl w:val="0"/>
          <w:numId w:val="5"/>
        </w:numPr>
        <w:rPr>
          <w:sz w:val="20"/>
        </w:rPr>
      </w:pPr>
      <w:r>
        <w:rPr>
          <w:sz w:val="20"/>
        </w:rPr>
        <w:t>NABO</w:t>
      </w:r>
    </w:p>
    <w:p w14:paraId="37990F3D" w14:textId="63E7B126" w:rsidR="00556A50" w:rsidRDefault="00556A50" w:rsidP="00556A50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 xml:space="preserve">Av styrelsen till </w:t>
      </w:r>
      <w:r w:rsidR="00276B73" w:rsidRPr="0027675F">
        <w:rPr>
          <w:sz w:val="20"/>
        </w:rPr>
        <w:t>stämman hänskjutna frågor samt av föreningsmedlem anmält ärende</w:t>
      </w:r>
    </w:p>
    <w:p w14:paraId="4A83FA83" w14:textId="4C68691C" w:rsidR="00103E6C" w:rsidRPr="0027675F" w:rsidRDefault="00103E6C" w:rsidP="00103E6C">
      <w:pPr>
        <w:pStyle w:val="Liststycke"/>
        <w:numPr>
          <w:ilvl w:val="0"/>
          <w:numId w:val="5"/>
        </w:numPr>
        <w:rPr>
          <w:sz w:val="20"/>
        </w:rPr>
      </w:pPr>
      <w:r>
        <w:rPr>
          <w:sz w:val="20"/>
        </w:rPr>
        <w:t>Revidering av stadgar</w:t>
      </w:r>
      <w:r w:rsidR="00E2474D">
        <w:rPr>
          <w:sz w:val="20"/>
        </w:rPr>
        <w:t xml:space="preserve"> information </w:t>
      </w:r>
    </w:p>
    <w:p w14:paraId="77ED3A8A" w14:textId="0C429F22" w:rsidR="001E2508" w:rsidRPr="001E2508" w:rsidRDefault="00276B73" w:rsidP="001E2508">
      <w:pPr>
        <w:pStyle w:val="Liststycke"/>
        <w:numPr>
          <w:ilvl w:val="0"/>
          <w:numId w:val="2"/>
        </w:numPr>
        <w:rPr>
          <w:sz w:val="20"/>
        </w:rPr>
      </w:pPr>
      <w:r w:rsidRPr="0027675F">
        <w:rPr>
          <w:sz w:val="20"/>
        </w:rPr>
        <w:t>Avslutande</w:t>
      </w:r>
    </w:p>
    <w:p w14:paraId="6F2D69C6" w14:textId="3C3FBAF4" w:rsidR="008621FC" w:rsidRPr="008621FC" w:rsidRDefault="00276B73" w:rsidP="008621FC">
      <w:pPr>
        <w:pStyle w:val="Rubrik2"/>
      </w:pPr>
      <w:r>
        <w:t>Övrig informatio</w:t>
      </w:r>
      <w:r w:rsidR="00103E6C">
        <w:t>n</w:t>
      </w:r>
    </w:p>
    <w:p w14:paraId="27530746" w14:textId="77777777" w:rsidR="00262172" w:rsidRDefault="00262172" w:rsidP="00AC5AA4">
      <w:r>
        <w:t>Vid avslutad stämma finns däremot utrymme för frågor samt att styrelsen ämnar att kortsiktigt gå igenom den aktivitetslista som man för närvarande jobbar efter.</w:t>
      </w:r>
    </w:p>
    <w:p w14:paraId="374ADCBA" w14:textId="0F898300" w:rsidR="0027675F" w:rsidRDefault="00A32A0C" w:rsidP="00AC5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2395FF2" wp14:editId="5E228AB9">
                <wp:simplePos x="0" y="0"/>
                <wp:positionH relativeFrom="column">
                  <wp:posOffset>-804545</wp:posOffset>
                </wp:positionH>
                <wp:positionV relativeFrom="page">
                  <wp:posOffset>8105191</wp:posOffset>
                </wp:positionV>
                <wp:extent cx="709574" cy="570256"/>
                <wp:effectExtent l="0" t="0" r="0" b="127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4" cy="570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6B9C" w14:textId="55A2D8E3" w:rsidR="0015314E" w:rsidRDefault="0015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5F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3.35pt;margin-top:638.2pt;width:55.85pt;height:44.9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" stroked="f">
                <v:textbox>
                  <w:txbxContent>
                    <w:p w14:paraId="00776B9C" w14:textId="55A2D8E3" w:rsidR="0015314E" w:rsidRDefault="0015314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0C3CE" wp14:editId="5FD4A58D">
                <wp:simplePos x="0" y="0"/>
                <wp:positionH relativeFrom="column">
                  <wp:posOffset>-211785</wp:posOffset>
                </wp:positionH>
                <wp:positionV relativeFrom="paragraph">
                  <wp:posOffset>9525</wp:posOffset>
                </wp:positionV>
                <wp:extent cx="160934" cy="877824"/>
                <wp:effectExtent l="0" t="0" r="10795" b="17780"/>
                <wp:wrapNone/>
                <wp:docPr id="3" name="Vänst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87782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03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änster klammerparentes 3" o:spid="_x0000_s1026" type="#_x0000_t87" style="position:absolute;margin-left:-16.7pt;margin-top:.75pt;width:12.6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" adj="330" strokecolor="#484231 [2909]" strokeweight="1pt"/>
            </w:pict>
          </mc:Fallback>
        </mc:AlternateContent>
      </w:r>
      <w:r w:rsidR="0027675F">
        <w:t xml:space="preserve">För att värna om miljön så tänker vi att årsredovisningen </w:t>
      </w:r>
      <w:r w:rsidR="00103E6C">
        <w:t xml:space="preserve">och stadgarna </w:t>
      </w:r>
      <w:r w:rsidR="0027675F">
        <w:t>i år tillhandahålls er digitalt.</w:t>
      </w:r>
    </w:p>
    <w:p w14:paraId="1E543748" w14:textId="33232665" w:rsidR="007E3B98" w:rsidRDefault="0027675F">
      <w:r>
        <w:t xml:space="preserve">Ni kan ta del av </w:t>
      </w:r>
      <w:r w:rsidR="00DB2997">
        <w:t xml:space="preserve">årsredovisningen </w:t>
      </w:r>
      <w:r w:rsidR="00103E6C">
        <w:t xml:space="preserve">samt stadgarna på vår hemsida: </w:t>
      </w:r>
      <w:hyperlink r:id="rId8" w:history="1">
        <w:r w:rsidR="00103E6C" w:rsidRPr="00B83B73">
          <w:rPr>
            <w:rStyle w:val="Hyperlnk"/>
          </w:rPr>
          <w:t>https://salempetersberg1.bostadsratterna.se</w:t>
        </w:r>
      </w:hyperlink>
    </w:p>
    <w:p w14:paraId="52CD8A24" w14:textId="4A3CECC6" w:rsidR="006308D2" w:rsidRDefault="00672EF0" w:rsidP="00BB3FDB">
      <w:r>
        <w:br/>
      </w:r>
      <w:r w:rsidR="00262172">
        <w:t>Med vänlig hälsning,</w:t>
      </w:r>
      <w:r w:rsidR="00276B73">
        <w:br/>
        <w:t>Styrelsen</w:t>
      </w:r>
      <w:r w:rsidR="00532041">
        <w:t xml:space="preserve"> för BRF Salem </w:t>
      </w:r>
      <w:proofErr w:type="spellStart"/>
      <w:r w:rsidR="00532041">
        <w:t>Petersberg</w:t>
      </w:r>
      <w:proofErr w:type="spellEnd"/>
      <w:r w:rsidR="00532041">
        <w:t xml:space="preserve"> 1</w:t>
      </w:r>
    </w:p>
    <w:sectPr w:rsidR="006308D2" w:rsidSect="00371B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3AEB" w14:textId="77777777" w:rsidR="006B0401" w:rsidRDefault="006B0401" w:rsidP="008E01FA">
      <w:pPr>
        <w:spacing w:after="0" w:line="240" w:lineRule="auto"/>
      </w:pPr>
      <w:r>
        <w:separator/>
      </w:r>
    </w:p>
  </w:endnote>
  <w:endnote w:type="continuationSeparator" w:id="0">
    <w:p w14:paraId="6F35DB42" w14:textId="77777777" w:rsidR="006B0401" w:rsidRDefault="006B0401" w:rsidP="008E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FC1" w14:textId="388F42E2" w:rsidR="003611FC" w:rsidRPr="003611FC" w:rsidRDefault="003611FC" w:rsidP="003611FC">
    <w:pPr>
      <w:pStyle w:val="Sidfot"/>
      <w:jc w:val="center"/>
      <w:rPr>
        <w:sz w:val="18"/>
      </w:rPr>
    </w:pPr>
    <w:proofErr w:type="gramStart"/>
    <w:r w:rsidRPr="003611FC">
      <w:t>[</w:t>
    </w:r>
    <w:r w:rsidR="005607BB">
      <w:t xml:space="preserve"> </w:t>
    </w:r>
    <w:r>
      <w:rPr>
        <w:sz w:val="18"/>
      </w:rPr>
      <w:t>BRF</w:t>
    </w:r>
    <w:proofErr w:type="gramEnd"/>
    <w:r>
      <w:rPr>
        <w:sz w:val="18"/>
      </w:rPr>
      <w:t xml:space="preserve"> Salem </w:t>
    </w:r>
    <w:proofErr w:type="spellStart"/>
    <w:r>
      <w:rPr>
        <w:sz w:val="18"/>
      </w:rPr>
      <w:t>Petersberg</w:t>
    </w:r>
    <w:proofErr w:type="spellEnd"/>
    <w:r>
      <w:rPr>
        <w:sz w:val="18"/>
      </w:rPr>
      <w:t xml:space="preserve"> 1 </w:t>
    </w:r>
    <w:r w:rsidRPr="003611FC">
      <w:t>|</w:t>
    </w:r>
    <w:r>
      <w:rPr>
        <w:sz w:val="18"/>
      </w:rPr>
      <w:t xml:space="preserve"> </w:t>
    </w:r>
    <w:r w:rsidRPr="003611FC">
      <w:rPr>
        <w:sz w:val="18"/>
      </w:rPr>
      <w:t>769627-3270</w:t>
    </w:r>
    <w:r>
      <w:rPr>
        <w:sz w:val="18"/>
      </w:rPr>
      <w:t xml:space="preserve"> </w:t>
    </w:r>
    <w:r w:rsidRPr="003611FC">
      <w:t>|</w:t>
    </w:r>
    <w:r w:rsidRPr="003611FC">
      <w:rPr>
        <w:sz w:val="18"/>
      </w:rPr>
      <w:t xml:space="preserve"> </w:t>
    </w:r>
    <w:r w:rsidR="00475CA3">
      <w:rPr>
        <w:sz w:val="18"/>
      </w:rPr>
      <w:t>202</w:t>
    </w:r>
    <w:r w:rsidR="008621FC">
      <w:rPr>
        <w:sz w:val="18"/>
      </w:rPr>
      <w:t>2</w:t>
    </w:r>
    <w:r w:rsidR="00475CA3">
      <w:rPr>
        <w:sz w:val="18"/>
      </w:rPr>
      <w:t>-06-</w:t>
    </w:r>
    <w:r w:rsidR="007E70A4">
      <w:rPr>
        <w:sz w:val="18"/>
      </w:rPr>
      <w:t>22</w:t>
    </w:r>
    <w:r>
      <w:rPr>
        <w:sz w:val="18"/>
      </w:rPr>
      <w:t xml:space="preserve"> </w:t>
    </w:r>
    <w:r w:rsidRPr="003611FC">
      <w:t>|</w:t>
    </w:r>
    <w:r w:rsidRPr="003611FC">
      <w:rPr>
        <w:sz w:val="18"/>
      </w:rPr>
      <w:t xml:space="preserve"> Sida </w:t>
    </w:r>
    <w:r w:rsidRPr="003611FC">
      <w:rPr>
        <w:sz w:val="18"/>
      </w:rPr>
      <w:fldChar w:fldCharType="begin"/>
    </w:r>
    <w:r w:rsidRPr="003611FC">
      <w:rPr>
        <w:sz w:val="18"/>
      </w:rPr>
      <w:instrText xml:space="preserve"> PAGE  </w:instrText>
    </w:r>
    <w:r w:rsidRPr="003611FC">
      <w:rPr>
        <w:sz w:val="18"/>
      </w:rPr>
      <w:fldChar w:fldCharType="separate"/>
    </w:r>
    <w:r w:rsidR="00295403">
      <w:rPr>
        <w:noProof/>
        <w:sz w:val="18"/>
      </w:rPr>
      <w:t>1</w:t>
    </w:r>
    <w:r w:rsidRPr="003611FC">
      <w:rPr>
        <w:sz w:val="18"/>
      </w:rPr>
      <w:fldChar w:fldCharType="end"/>
    </w:r>
    <w:r w:rsidRPr="003611FC">
      <w:rPr>
        <w:sz w:val="18"/>
      </w:rPr>
      <w:t xml:space="preserve"> av </w:t>
    </w:r>
    <w:r w:rsidRPr="003611FC">
      <w:rPr>
        <w:sz w:val="18"/>
      </w:rPr>
      <w:fldChar w:fldCharType="begin"/>
    </w:r>
    <w:r w:rsidRPr="003611FC">
      <w:rPr>
        <w:sz w:val="18"/>
      </w:rPr>
      <w:instrText xml:space="preserve"> NUMPAGES  </w:instrText>
    </w:r>
    <w:r w:rsidRPr="003611FC">
      <w:rPr>
        <w:sz w:val="18"/>
      </w:rPr>
      <w:fldChar w:fldCharType="separate"/>
    </w:r>
    <w:r w:rsidR="00295403">
      <w:rPr>
        <w:noProof/>
        <w:sz w:val="18"/>
      </w:rPr>
      <w:t>1</w:t>
    </w:r>
    <w:r w:rsidRPr="003611FC">
      <w:rPr>
        <w:sz w:val="18"/>
      </w:rPr>
      <w:fldChar w:fldCharType="end"/>
    </w:r>
    <w:r w:rsidRPr="003611FC">
      <w:rPr>
        <w:sz w:val="18"/>
      </w:rPr>
      <w:t xml:space="preserve"> </w:t>
    </w:r>
    <w:r w:rsidRPr="003611FC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AD3E" w14:textId="77777777" w:rsidR="006B0401" w:rsidRDefault="006B0401" w:rsidP="008E01FA">
      <w:pPr>
        <w:spacing w:after="0" w:line="240" w:lineRule="auto"/>
      </w:pPr>
      <w:r>
        <w:separator/>
      </w:r>
    </w:p>
  </w:footnote>
  <w:footnote w:type="continuationSeparator" w:id="0">
    <w:p w14:paraId="262C132E" w14:textId="77777777" w:rsidR="006B0401" w:rsidRDefault="006B0401" w:rsidP="008E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118" w14:textId="77777777" w:rsidR="00193B22" w:rsidRDefault="006308D2" w:rsidP="006308D2">
    <w:pPr>
      <w:pStyle w:val="Ingetavstn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C09152" wp14:editId="0293F054">
              <wp:simplePos x="0" y="0"/>
              <wp:positionH relativeFrom="column">
                <wp:posOffset>845185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635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E983CF" w14:textId="77777777" w:rsidR="00440A81" w:rsidRPr="00493AC6" w:rsidRDefault="00440A81" w:rsidP="00440A81">
                          <w:pPr>
                            <w:pStyle w:val="Ingetavstnd"/>
                            <w:jc w:val="center"/>
                            <w:rPr>
                              <w:b/>
                              <w:caps/>
                              <w:color w:val="8D785D" w:themeColor="accent6" w:themeShade="BF"/>
                              <w:sz w:val="56"/>
                              <w:szCs w:val="72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80000"/>
                                </w14:srgbClr>
                              </w14:shad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93AC6">
                            <w:rPr>
                              <w:b/>
                              <w:caps/>
                              <w:color w:val="8D785D" w:themeColor="accent6" w:themeShade="BF"/>
                              <w:sz w:val="56"/>
                              <w:szCs w:val="72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80000"/>
                                </w14:srgbClr>
                              </w14:shadow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BRF Salem Petersberg 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0915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66.55pt;margin-top:-9.1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ZHJQIAAFc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" filled="f" stroked="f">
              <v:textbox style="mso-fit-shape-to-text:t">
                <w:txbxContent>
                  <w:p w14:paraId="19E983CF" w14:textId="77777777" w:rsidR="00440A81" w:rsidRPr="00493AC6" w:rsidRDefault="00440A81" w:rsidP="00440A81">
                    <w:pPr>
                      <w:pStyle w:val="Ingetavstnd"/>
                      <w:jc w:val="center"/>
                      <w:rPr>
                        <w:b/>
                        <w:caps/>
                        <w:color w:val="8D785D" w:themeColor="accent6" w:themeShade="BF"/>
                        <w:sz w:val="56"/>
                        <w:szCs w:val="72"/>
                        <w14:shadow w14:blurRad="60007" w14:dist="200025" w14:dir="15000000" w14:sx="100000" w14:sy="30000" w14:kx="-1800000" w14:ky="0" w14:algn="bl">
                          <w14:srgbClr w14:val="000000">
                            <w14:alpha w14:val="80000"/>
                          </w14:srgbClr>
                        </w14:shadow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93AC6">
                      <w:rPr>
                        <w:b/>
                        <w:caps/>
                        <w:color w:val="8D785D" w:themeColor="accent6" w:themeShade="BF"/>
                        <w:sz w:val="56"/>
                        <w:szCs w:val="72"/>
                        <w14:shadow w14:blurRad="60007" w14:dist="200025" w14:dir="15000000" w14:sx="100000" w14:sy="30000" w14:kx="-1800000" w14:ky="0" w14:algn="bl">
                          <w14:srgbClr w14:val="000000">
                            <w14:alpha w14:val="80000"/>
                          </w14:srgbClr>
                        </w14:shadow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BRF Salem Petersberg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870"/>
    <w:multiLevelType w:val="hybridMultilevel"/>
    <w:tmpl w:val="5E069CE2"/>
    <w:lvl w:ilvl="0" w:tplc="F8487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D92"/>
    <w:multiLevelType w:val="hybridMultilevel"/>
    <w:tmpl w:val="1A84A1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C79"/>
    <w:multiLevelType w:val="hybridMultilevel"/>
    <w:tmpl w:val="169EFE06"/>
    <w:lvl w:ilvl="0" w:tplc="EC12F73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3ED1"/>
    <w:multiLevelType w:val="hybridMultilevel"/>
    <w:tmpl w:val="3FD08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BD1"/>
    <w:multiLevelType w:val="hybridMultilevel"/>
    <w:tmpl w:val="CCA0C2C4"/>
    <w:lvl w:ilvl="0" w:tplc="79900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60"/>
    <w:rsid w:val="000404CD"/>
    <w:rsid w:val="00063A55"/>
    <w:rsid w:val="00097A16"/>
    <w:rsid w:val="00097E36"/>
    <w:rsid w:val="000E65B3"/>
    <w:rsid w:val="00103E6C"/>
    <w:rsid w:val="0015314E"/>
    <w:rsid w:val="00193B22"/>
    <w:rsid w:val="001A0E53"/>
    <w:rsid w:val="001E2508"/>
    <w:rsid w:val="001E2F11"/>
    <w:rsid w:val="002254E1"/>
    <w:rsid w:val="00262172"/>
    <w:rsid w:val="0027675F"/>
    <w:rsid w:val="00276B73"/>
    <w:rsid w:val="0028726B"/>
    <w:rsid w:val="00295403"/>
    <w:rsid w:val="002D20C5"/>
    <w:rsid w:val="003611FC"/>
    <w:rsid w:val="00371B4E"/>
    <w:rsid w:val="004040CB"/>
    <w:rsid w:val="00440A81"/>
    <w:rsid w:val="004514D2"/>
    <w:rsid w:val="00475CA3"/>
    <w:rsid w:val="00493AC6"/>
    <w:rsid w:val="004C5DA5"/>
    <w:rsid w:val="00502378"/>
    <w:rsid w:val="00515D3C"/>
    <w:rsid w:val="00523FF0"/>
    <w:rsid w:val="00532041"/>
    <w:rsid w:val="00556A50"/>
    <w:rsid w:val="005607BB"/>
    <w:rsid w:val="005E1CD1"/>
    <w:rsid w:val="006308D2"/>
    <w:rsid w:val="00642CA6"/>
    <w:rsid w:val="00672EF0"/>
    <w:rsid w:val="006A177D"/>
    <w:rsid w:val="006B0401"/>
    <w:rsid w:val="006D7DC7"/>
    <w:rsid w:val="00716CBC"/>
    <w:rsid w:val="00741A47"/>
    <w:rsid w:val="007508DE"/>
    <w:rsid w:val="0077203C"/>
    <w:rsid w:val="00794C11"/>
    <w:rsid w:val="007E3B98"/>
    <w:rsid w:val="007E70A4"/>
    <w:rsid w:val="007F11FB"/>
    <w:rsid w:val="00803454"/>
    <w:rsid w:val="00814C2A"/>
    <w:rsid w:val="00820DBF"/>
    <w:rsid w:val="008621FC"/>
    <w:rsid w:val="008B0B1B"/>
    <w:rsid w:val="008B105F"/>
    <w:rsid w:val="008B1EFB"/>
    <w:rsid w:val="008D02CD"/>
    <w:rsid w:val="008E01FA"/>
    <w:rsid w:val="008F7818"/>
    <w:rsid w:val="009811B3"/>
    <w:rsid w:val="00982E1B"/>
    <w:rsid w:val="009D032A"/>
    <w:rsid w:val="00A02B46"/>
    <w:rsid w:val="00A32A0C"/>
    <w:rsid w:val="00AC5AA4"/>
    <w:rsid w:val="00B90752"/>
    <w:rsid w:val="00B936ED"/>
    <w:rsid w:val="00BB3FDB"/>
    <w:rsid w:val="00C43E4A"/>
    <w:rsid w:val="00C55760"/>
    <w:rsid w:val="00C938D8"/>
    <w:rsid w:val="00CB09DA"/>
    <w:rsid w:val="00CB6E28"/>
    <w:rsid w:val="00CF509C"/>
    <w:rsid w:val="00D14559"/>
    <w:rsid w:val="00D27E47"/>
    <w:rsid w:val="00DB2997"/>
    <w:rsid w:val="00DC582A"/>
    <w:rsid w:val="00E2474D"/>
    <w:rsid w:val="00E51257"/>
    <w:rsid w:val="00E63646"/>
    <w:rsid w:val="00E63B4B"/>
    <w:rsid w:val="00F14849"/>
    <w:rsid w:val="00F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752A0"/>
  <w15:docId w15:val="{86B9CA90-021C-44A9-800E-0C80844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32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032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D032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1FA"/>
  </w:style>
  <w:style w:type="paragraph" w:styleId="Sidfot">
    <w:name w:val="footer"/>
    <w:basedOn w:val="Normal"/>
    <w:link w:val="SidfotChar"/>
    <w:uiPriority w:val="99"/>
    <w:unhideWhenUsed/>
    <w:rsid w:val="008E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01FA"/>
  </w:style>
  <w:style w:type="paragraph" w:styleId="Ballongtext">
    <w:name w:val="Balloon Text"/>
    <w:basedOn w:val="Normal"/>
    <w:link w:val="BallongtextChar"/>
    <w:uiPriority w:val="99"/>
    <w:semiHidden/>
    <w:unhideWhenUsed/>
    <w:rsid w:val="008E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F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D7DC7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7DC7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9D03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6D7DC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03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ark">
    <w:name w:val="Strong"/>
    <w:basedOn w:val="Standardstycketeckensnitt"/>
    <w:uiPriority w:val="22"/>
    <w:qFormat/>
    <w:rsid w:val="00440A81"/>
    <w:rPr>
      <w:b/>
      <w:bCs/>
    </w:rPr>
  </w:style>
  <w:style w:type="paragraph" w:styleId="Ingetavstnd">
    <w:name w:val="No Spacing"/>
    <w:uiPriority w:val="1"/>
    <w:qFormat/>
    <w:rsid w:val="00440A81"/>
    <w:pPr>
      <w:spacing w:after="0" w:line="240" w:lineRule="auto"/>
    </w:pPr>
  </w:style>
  <w:style w:type="table" w:styleId="Tabellrutnt">
    <w:name w:val="Table Grid"/>
    <w:basedOn w:val="Normaltabell"/>
    <w:uiPriority w:val="59"/>
    <w:rsid w:val="005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9D032A"/>
    <w:rPr>
      <w:rFonts w:asciiTheme="majorHAnsi" w:eastAsiaTheme="majorEastAsia" w:hAnsiTheme="majorHAnsi" w:cstheme="majorBidi"/>
      <w:b/>
      <w:bCs/>
    </w:rPr>
  </w:style>
  <w:style w:type="table" w:styleId="Rutntstabell4dekorfrg6">
    <w:name w:val="Grid Table 4 Accent 6"/>
    <w:basedOn w:val="Normaltabell"/>
    <w:uiPriority w:val="49"/>
    <w:rsid w:val="00276B73"/>
    <w:pPr>
      <w:spacing w:after="0" w:line="240" w:lineRule="auto"/>
    </w:pPr>
    <w:tblPr>
      <w:tblStyleRowBandSize w:val="1"/>
      <w:tblStyleColBandSize w:val="1"/>
      <w:tblBorders>
        <w:top w:val="single" w:sz="4" w:space="0" w:color="D0C5B8" w:themeColor="accent6" w:themeTint="99"/>
        <w:left w:val="single" w:sz="4" w:space="0" w:color="D0C5B8" w:themeColor="accent6" w:themeTint="99"/>
        <w:bottom w:val="single" w:sz="4" w:space="0" w:color="D0C5B8" w:themeColor="accent6" w:themeTint="99"/>
        <w:right w:val="single" w:sz="4" w:space="0" w:color="D0C5B8" w:themeColor="accent6" w:themeTint="99"/>
        <w:insideH w:val="single" w:sz="4" w:space="0" w:color="D0C5B8" w:themeColor="accent6" w:themeTint="99"/>
        <w:insideV w:val="single" w:sz="4" w:space="0" w:color="D0C5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A089" w:themeColor="accent6"/>
          <w:left w:val="single" w:sz="4" w:space="0" w:color="B1A089" w:themeColor="accent6"/>
          <w:bottom w:val="single" w:sz="4" w:space="0" w:color="B1A089" w:themeColor="accent6"/>
          <w:right w:val="single" w:sz="4" w:space="0" w:color="B1A089" w:themeColor="accent6"/>
          <w:insideH w:val="nil"/>
          <w:insideV w:val="nil"/>
        </w:tcBorders>
        <w:shd w:val="clear" w:color="auto" w:fill="B1A089" w:themeFill="accent6"/>
      </w:tcPr>
    </w:tblStylePr>
    <w:tblStylePr w:type="lastRow">
      <w:rPr>
        <w:b/>
        <w:bCs/>
      </w:rPr>
      <w:tblPr/>
      <w:tcPr>
        <w:tcBorders>
          <w:top w:val="double" w:sz="4" w:space="0" w:color="B1A0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7" w:themeFill="accent6" w:themeFillTint="33"/>
      </w:tcPr>
    </w:tblStylePr>
    <w:tblStylePr w:type="band1Horz">
      <w:tblPr/>
      <w:tcPr>
        <w:shd w:val="clear" w:color="auto" w:fill="EFEBE7" w:themeFill="accent6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15314E"/>
    <w:rPr>
      <w:color w:val="D25814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mpetersberg1.bostadsrattern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RF%20Salem%20Petersberg%201\Mallar\000000%20-%20&#197;rsst&#228;mm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ränsande">
  <a:themeElements>
    <a:clrScheme name="Angränsand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ränsand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8D05-0F4D-4561-B43F-B5D954F3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000000 - Årsstämma</Template>
  <TotalTime>54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Eliasson</dc:creator>
  <cp:lastModifiedBy>Aida Huskovic</cp:lastModifiedBy>
  <cp:revision>18</cp:revision>
  <cp:lastPrinted>2022-06-07T06:52:00Z</cp:lastPrinted>
  <dcterms:created xsi:type="dcterms:W3CDTF">2019-06-02T17:38:00Z</dcterms:created>
  <dcterms:modified xsi:type="dcterms:W3CDTF">2022-06-07T06:52:00Z</dcterms:modified>
</cp:coreProperties>
</file>